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58E17970"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 xml:space="preserve">SPS </w:t>
      </w:r>
      <w:r w:rsidR="00C63568">
        <w:rPr>
          <w:rFonts w:ascii="Arial" w:hAnsi="Arial" w:cs="Arial"/>
          <w:bCs/>
          <w:sz w:val="20"/>
          <w:szCs w:val="20"/>
        </w:rPr>
        <w:t xml:space="preserve">1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47B0D1D4" w:rsidR="00544723" w:rsidRPr="00856100" w:rsidRDefault="00D41136" w:rsidP="00544723">
      <w:pPr>
        <w:spacing w:before="60" w:after="60"/>
        <w:jc w:val="center"/>
        <w:rPr>
          <w:rFonts w:ascii="Arial" w:hAnsi="Arial" w:cs="Arial"/>
          <w:b/>
          <w:bCs/>
          <w:sz w:val="20"/>
          <w:szCs w:val="20"/>
        </w:rPr>
      </w:pPr>
      <w:r w:rsidRPr="00C63568">
        <w:rPr>
          <w:rFonts w:ascii="Arial" w:hAnsi="Arial" w:cs="Arial"/>
          <w:b/>
          <w:bCs/>
          <w:sz w:val="20"/>
          <w:szCs w:val="20"/>
        </w:rPr>
        <w:t xml:space="preserve">PIRMINIS/GALUTINIS </w:t>
      </w:r>
      <w:r w:rsidR="00544723" w:rsidRPr="00856100">
        <w:rPr>
          <w:rFonts w:ascii="Arial" w:hAnsi="Arial" w:cs="Arial"/>
          <w:b/>
          <w:bCs/>
          <w:sz w:val="20"/>
          <w:szCs w:val="20"/>
        </w:rPr>
        <w:t xml:space="preserve">PASIŪLYMAS </w:t>
      </w:r>
    </w:p>
    <w:p w14:paraId="1BD150B1" w14:textId="4CE6C630" w:rsidR="00A902B6" w:rsidRPr="008B5D0F" w:rsidRDefault="00A902B6" w:rsidP="00A902B6">
      <w:pPr>
        <w:jc w:val="center"/>
        <w:rPr>
          <w:rFonts w:ascii="Arial" w:hAnsi="Arial" w:cs="Arial"/>
          <w:b/>
          <w:bCs/>
          <w:sz w:val="20"/>
          <w:szCs w:val="20"/>
        </w:rPr>
      </w:pPr>
      <w:r w:rsidRPr="008B5D0F">
        <w:rPr>
          <w:rFonts w:ascii="Arial" w:hAnsi="Arial" w:cs="Arial"/>
          <w:b/>
          <w:bCs/>
          <w:sz w:val="20"/>
          <w:szCs w:val="20"/>
        </w:rPr>
        <w:t>AB AMBER GRID „(VPP-</w:t>
      </w:r>
      <w:r w:rsidR="00757499" w:rsidRPr="008B5D0F">
        <w:rPr>
          <w:rFonts w:ascii="Arial" w:hAnsi="Arial" w:cs="Arial"/>
          <w:b/>
          <w:bCs/>
          <w:sz w:val="20"/>
          <w:szCs w:val="20"/>
        </w:rPr>
        <w:t>793</w:t>
      </w:r>
      <w:r w:rsidRPr="008B5D0F">
        <w:rPr>
          <w:rFonts w:ascii="Arial" w:hAnsi="Arial" w:cs="Arial"/>
          <w:b/>
          <w:bCs/>
          <w:sz w:val="20"/>
          <w:szCs w:val="20"/>
        </w:rPr>
        <w:t>) B</w:t>
      </w:r>
      <w:r w:rsidR="008B5D0F" w:rsidRPr="008B5D0F">
        <w:rPr>
          <w:rFonts w:ascii="Arial" w:hAnsi="Arial" w:cs="Arial"/>
          <w:b/>
          <w:bCs/>
          <w:sz w:val="20"/>
          <w:szCs w:val="20"/>
        </w:rPr>
        <w:t>LAIVUMO TIKRINIMAS STACIONARIAIS ALKOTESTERIAIS</w:t>
      </w:r>
      <w:r w:rsidRPr="008B5D0F">
        <w:rPr>
          <w:rFonts w:ascii="Arial" w:hAnsi="Arial" w:cs="Arial"/>
          <w:b/>
          <w:bCs/>
          <w:sz w:val="20"/>
          <w:szCs w:val="20"/>
        </w:rPr>
        <w:t>“ PIRKIMUI</w:t>
      </w:r>
    </w:p>
    <w:p w14:paraId="775C5211" w14:textId="77777777" w:rsidR="00544723" w:rsidRPr="00856100" w:rsidRDefault="00544723" w:rsidP="00A902B6">
      <w:pPr>
        <w:spacing w:before="60" w:after="60"/>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F50051" w:rsidRPr="00856100" w14:paraId="7CB22A49" w14:textId="77777777" w:rsidTr="0082610F">
        <w:tc>
          <w:tcPr>
            <w:tcW w:w="5070" w:type="dxa"/>
            <w:tcBorders>
              <w:top w:val="single" w:sz="4" w:space="0" w:color="auto"/>
              <w:left w:val="single" w:sz="4" w:space="0" w:color="auto"/>
              <w:bottom w:val="single" w:sz="4" w:space="0" w:color="auto"/>
              <w:right w:val="single" w:sz="4" w:space="0" w:color="auto"/>
            </w:tcBorders>
          </w:tcPr>
          <w:p w14:paraId="145A2665" w14:textId="3C6C51D0" w:rsidR="00F50051" w:rsidRPr="00856100" w:rsidRDefault="007A4BAD" w:rsidP="0082610F">
            <w:pPr>
              <w:jc w:val="both"/>
              <w:rPr>
                <w:rFonts w:ascii="Arial" w:hAnsi="Arial" w:cs="Arial"/>
                <w:sz w:val="20"/>
                <w:szCs w:val="20"/>
              </w:rPr>
            </w:pPr>
            <w:r w:rsidRPr="007A4BAD">
              <w:rPr>
                <w:rFonts w:ascii="Arial" w:hAnsi="Arial"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617FBE3E" w14:textId="77777777" w:rsidR="00F50051" w:rsidRPr="00856100" w:rsidRDefault="00F50051"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56382CA1" w14:textId="2D7BD14A" w:rsidR="00047460" w:rsidRPr="007057BE" w:rsidRDefault="00544723" w:rsidP="00047460">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355F6ED7" w14:textId="76C0666D" w:rsidR="00047460" w:rsidRPr="007057BE" w:rsidRDefault="00544723" w:rsidP="00047460">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3EDCCF79"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w:t>
      </w:r>
      <w:r w:rsidR="00932FB0">
        <w:rPr>
          <w:rFonts w:ascii="Arial" w:hAnsi="Arial" w:cs="Arial"/>
          <w:sz w:val="20"/>
          <w:szCs w:val="20"/>
        </w:rPr>
        <w:t>5</w:t>
      </w:r>
      <w:r w:rsidRPr="00BE675E">
        <w:rPr>
          <w:rFonts w:ascii="Arial" w:hAnsi="Arial" w:cs="Arial"/>
          <w:sz w:val="20"/>
          <w:szCs w:val="20"/>
        </w:rPr>
        <w:t xml:space="preserve"> m.</w:t>
      </w:r>
      <w:r w:rsidR="00932FB0">
        <w:rPr>
          <w:rFonts w:ascii="Arial" w:hAnsi="Arial" w:cs="Arial"/>
          <w:sz w:val="20"/>
          <w:szCs w:val="20"/>
        </w:rPr>
        <w:t xml:space="preserve"> rugpjūčio 1</w:t>
      </w:r>
      <w:r w:rsidRPr="00BE675E">
        <w:rPr>
          <w:rFonts w:ascii="Arial" w:hAnsi="Arial" w:cs="Arial"/>
          <w:sz w:val="20"/>
          <w:szCs w:val="20"/>
        </w:rPr>
        <w:t xml:space="preserve"> d. EPSO-G valdybos patvirtintu </w:t>
      </w:r>
      <w:r w:rsidRPr="00BE675E">
        <w:rPr>
          <w:rFonts w:ascii="Arial" w:hAnsi="Arial" w:cs="Arial"/>
          <w:sz w:val="20"/>
          <w:szCs w:val="20"/>
        </w:rPr>
        <w:lastRenderedPageBreak/>
        <w:t xml:space="preserve">EPSO-G įmonių grupės  </w:t>
      </w:r>
      <w:r w:rsidR="00932FB0">
        <w:rPr>
          <w:rFonts w:ascii="Arial" w:hAnsi="Arial" w:cs="Arial"/>
          <w:sz w:val="20"/>
          <w:szCs w:val="20"/>
        </w:rPr>
        <w:t>partnerių</w:t>
      </w:r>
      <w:r w:rsidRPr="00BE675E">
        <w:rPr>
          <w:rFonts w:ascii="Arial" w:hAnsi="Arial" w:cs="Arial"/>
          <w:sz w:val="20"/>
          <w:szCs w:val="20"/>
        </w:rPr>
        <w:t xml:space="preserve">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0BFB013E" w:rsidR="00A24A4B" w:rsidRPr="00497DCE" w:rsidRDefault="00497DCE" w:rsidP="00497DCE">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497DCE">
        <w:rPr>
          <w:rFonts w:ascii="Arial" w:hAnsi="Arial" w:cs="Arial"/>
          <w:sz w:val="20"/>
          <w:szCs w:val="20"/>
          <w:lang w:eastAsia="zh-CN"/>
        </w:rPr>
        <w:t>Patvirtinu, kad teikiant Pasiūlymą nėra nė vienos iš šių sąlygų:</w:t>
      </w:r>
    </w:p>
    <w:p w14:paraId="153E80C7" w14:textId="5C10E79F" w:rsidR="00A24A4B" w:rsidRDefault="00DB0946" w:rsidP="00DB0946">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1.5.1. </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52870490" w:rsidR="00A24A4B" w:rsidRDefault="00DB0946" w:rsidP="00DB0946">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1.5.2. </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FDC3E4B" w:rsidR="00A24A4B" w:rsidRPr="00EC39CA" w:rsidRDefault="00DB0946" w:rsidP="00DB0946">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1.5.3. </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73097ECC" w:rsidR="00A24A4B" w:rsidRDefault="00DB0946" w:rsidP="00DB0946">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A24A4B"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00A24A4B" w:rsidRPr="00DB0946">
        <w:rPr>
          <w:rFonts w:ascii="Arial" w:hAnsi="Arial" w:cs="Arial"/>
          <w:sz w:val="20"/>
          <w:szCs w:val="20"/>
          <w:lang w:eastAsia="zh-CN"/>
        </w:rPr>
        <w:t>dalies 1.</w:t>
      </w:r>
      <w:r w:rsidRPr="00DB0946">
        <w:rPr>
          <w:rFonts w:ascii="Arial" w:hAnsi="Arial" w:cs="Arial"/>
          <w:sz w:val="20"/>
          <w:szCs w:val="20"/>
          <w:lang w:eastAsia="zh-CN"/>
        </w:rPr>
        <w:t>5</w:t>
      </w:r>
      <w:r w:rsidR="00A24A4B" w:rsidRPr="00DB0946">
        <w:rPr>
          <w:rFonts w:ascii="Arial" w:hAnsi="Arial" w:cs="Arial"/>
          <w:sz w:val="20"/>
          <w:szCs w:val="20"/>
          <w:lang w:eastAsia="zh-CN"/>
        </w:rPr>
        <w:t>.1 ir 1.</w:t>
      </w:r>
      <w:r w:rsidRPr="00DB0946">
        <w:rPr>
          <w:rFonts w:ascii="Arial" w:hAnsi="Arial" w:cs="Arial"/>
          <w:sz w:val="20"/>
          <w:szCs w:val="20"/>
          <w:lang w:eastAsia="zh-CN"/>
        </w:rPr>
        <w:t>5</w:t>
      </w:r>
      <w:r w:rsidR="00A24A4B" w:rsidRPr="00DB0946">
        <w:rPr>
          <w:rFonts w:ascii="Arial" w:hAnsi="Arial" w:cs="Arial"/>
          <w:sz w:val="20"/>
          <w:szCs w:val="20"/>
          <w:lang w:eastAsia="zh-CN"/>
        </w:rPr>
        <w:t>.2</w:t>
      </w:r>
      <w:r w:rsidR="00A24A4B"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5D7F9DD2" w:rsidR="00DB4059" w:rsidRPr="00EC39CA" w:rsidRDefault="00DB0946" w:rsidP="00DB0946">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1.5.5. </w:t>
      </w:r>
      <w:r w:rsidR="00DB4059"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1043C00E" w:rsidR="00A24A4B" w:rsidRDefault="00DB0946" w:rsidP="00DB0946">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 xml:space="preserve">1.6. </w:t>
      </w:r>
      <w:r w:rsidR="00A24A4B"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2ED9613C" w:rsidR="00A24A4B" w:rsidRPr="00AC619A" w:rsidRDefault="00DB0946" w:rsidP="00DB0946">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1.7. </w:t>
      </w:r>
      <w:r w:rsidR="00A24A4B" w:rsidRPr="00AC619A">
        <w:rPr>
          <w:rFonts w:ascii="Arial" w:hAnsi="Arial" w:cs="Arial"/>
          <w:sz w:val="20"/>
          <w:szCs w:val="20"/>
          <w:lang w:eastAsia="zh-CN"/>
        </w:rPr>
        <w:t>Deklaruojamoms aplinkybėms pasikeitus, įsipareigoju nedelsiant apie tai informuoti Perkantįjį subjektą.</w:t>
      </w:r>
    </w:p>
    <w:p w14:paraId="58532F4B" w14:textId="317BB116" w:rsidR="00A24A4B" w:rsidRPr="00AC619A" w:rsidRDefault="00DB0946" w:rsidP="00DB0946">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rPr>
        <w:t xml:space="preserve">1.8. </w:t>
      </w:r>
      <w:r w:rsidR="00A24A4B" w:rsidRPr="00AC619A">
        <w:rPr>
          <w:rFonts w:ascii="Arial" w:hAnsi="Arial" w:cs="Arial"/>
          <w:sz w:val="20"/>
          <w:szCs w:val="20"/>
        </w:rPr>
        <w:t>Tiekėjas už pateiktos informacijos teisingumą atsako įstatymų nustatyta tvarka</w:t>
      </w:r>
      <w:r w:rsidR="00A24A4B" w:rsidRPr="00AC619A">
        <w:rPr>
          <w:rFonts w:ascii="Arial" w:hAnsi="Arial" w:cs="Arial"/>
          <w:sz w:val="20"/>
          <w:szCs w:val="20"/>
          <w:lang w:eastAsia="zh-CN"/>
        </w:rPr>
        <w:t>.</w:t>
      </w:r>
    </w:p>
    <w:p w14:paraId="46F74D14" w14:textId="77777777" w:rsidR="00544723" w:rsidRPr="00856100" w:rsidRDefault="00544723" w:rsidP="00544723">
      <w:pPr>
        <w:spacing w:before="60" w:after="60"/>
        <w:jc w:val="both"/>
        <w:rPr>
          <w:rFonts w:ascii="Arial" w:hAnsi="Arial" w:cs="Arial"/>
          <w:sz w:val="20"/>
          <w:szCs w:val="20"/>
        </w:rPr>
      </w:pPr>
    </w:p>
    <w:p w14:paraId="1854CCB6" w14:textId="7873580D"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KAINA</w:t>
      </w:r>
    </w:p>
    <w:p w14:paraId="083E30CC" w14:textId="6EE2182A"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19C0212D" w14:textId="2C076CDA" w:rsidR="00544723" w:rsidRPr="00DB0946"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2239"/>
        <w:gridCol w:w="1569"/>
        <w:gridCol w:w="2402"/>
        <w:gridCol w:w="1348"/>
        <w:gridCol w:w="1340"/>
      </w:tblGrid>
      <w:tr w:rsidR="00544723" w:rsidRPr="00856100" w14:paraId="4737664B" w14:textId="77777777" w:rsidTr="0082610F">
        <w:trPr>
          <w:trHeight w:val="309"/>
        </w:trPr>
        <w:tc>
          <w:tcPr>
            <w:tcW w:w="730" w:type="dxa"/>
            <w:vAlign w:val="center"/>
          </w:tcPr>
          <w:p w14:paraId="7AC57ABC"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2239" w:type="dxa"/>
            <w:vAlign w:val="center"/>
          </w:tcPr>
          <w:p w14:paraId="050271C4"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1569" w:type="dxa"/>
          </w:tcPr>
          <w:p w14:paraId="49D31C3B" w14:textId="77777777" w:rsidR="00544723" w:rsidRPr="00856100" w:rsidRDefault="00544723" w:rsidP="0082610F">
            <w:pPr>
              <w:spacing w:before="60" w:after="60"/>
              <w:jc w:val="center"/>
              <w:rPr>
                <w:rFonts w:ascii="Arial" w:hAnsi="Arial" w:cs="Arial"/>
                <w:b/>
                <w:bCs/>
                <w:sz w:val="20"/>
                <w:szCs w:val="20"/>
              </w:rPr>
            </w:pPr>
          </w:p>
          <w:p w14:paraId="42EEEDD5" w14:textId="77777777" w:rsidR="00544723" w:rsidRPr="00856100" w:rsidRDefault="00544723" w:rsidP="0082610F">
            <w:pPr>
              <w:spacing w:before="60" w:after="60"/>
              <w:jc w:val="center"/>
              <w:rPr>
                <w:rFonts w:ascii="Arial" w:hAnsi="Arial" w:cs="Arial"/>
                <w:b/>
                <w:bCs/>
                <w:sz w:val="20"/>
                <w:szCs w:val="20"/>
              </w:rPr>
            </w:pPr>
          </w:p>
          <w:p w14:paraId="6326DB85"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Matavimo vienetai</w:t>
            </w:r>
          </w:p>
        </w:tc>
        <w:tc>
          <w:tcPr>
            <w:tcW w:w="2402" w:type="dxa"/>
            <w:vAlign w:val="center"/>
          </w:tcPr>
          <w:p w14:paraId="64C060AB" w14:textId="1A5A3339" w:rsidR="00544723" w:rsidRPr="00856100" w:rsidRDefault="008F5435" w:rsidP="0082610F">
            <w:pPr>
              <w:spacing w:before="60" w:after="60"/>
              <w:jc w:val="center"/>
              <w:rPr>
                <w:rFonts w:ascii="Arial" w:hAnsi="Arial" w:cs="Arial"/>
                <w:bCs/>
                <w:color w:val="FF0000"/>
                <w:sz w:val="20"/>
                <w:szCs w:val="20"/>
                <w:u w:val="single"/>
              </w:rPr>
            </w:pPr>
            <w:r>
              <w:rPr>
                <w:rFonts w:ascii="Arial" w:hAnsi="Arial" w:cs="Arial"/>
                <w:b/>
                <w:bCs/>
                <w:sz w:val="20"/>
                <w:szCs w:val="20"/>
              </w:rPr>
              <w:t>Maksimalus</w:t>
            </w:r>
            <w:r w:rsidR="00544723" w:rsidRPr="00856100">
              <w:rPr>
                <w:rFonts w:ascii="Arial" w:hAnsi="Arial" w:cs="Arial"/>
                <w:b/>
                <w:bCs/>
                <w:sz w:val="20"/>
                <w:szCs w:val="20"/>
              </w:rPr>
              <w:t xml:space="preserve"> kiekis</w:t>
            </w:r>
          </w:p>
          <w:p w14:paraId="43497AC7" w14:textId="2114859D" w:rsidR="00544723" w:rsidRPr="00856100" w:rsidRDefault="00544723" w:rsidP="0082610F">
            <w:pPr>
              <w:spacing w:before="60" w:after="60"/>
              <w:jc w:val="center"/>
              <w:rPr>
                <w:rFonts w:ascii="Arial" w:hAnsi="Arial" w:cs="Arial"/>
                <w:b/>
                <w:bCs/>
                <w:sz w:val="20"/>
                <w:szCs w:val="20"/>
              </w:rPr>
            </w:pPr>
            <w:r w:rsidRPr="00E2624E">
              <w:rPr>
                <w:rFonts w:ascii="Arial" w:hAnsi="Arial" w:cs="Arial"/>
                <w:b/>
                <w:sz w:val="20"/>
                <w:szCs w:val="20"/>
              </w:rPr>
              <w:t>Paslaugų teikimo</w:t>
            </w:r>
            <w:r w:rsidRPr="00817ABA">
              <w:rPr>
                <w:rFonts w:ascii="Arial" w:hAnsi="Arial" w:cs="Arial"/>
                <w:bCs/>
                <w:sz w:val="20"/>
                <w:szCs w:val="20"/>
              </w:rPr>
              <w:t xml:space="preserve"> </w:t>
            </w:r>
            <w:r w:rsidRPr="00856100">
              <w:rPr>
                <w:rFonts w:ascii="Arial" w:hAnsi="Arial" w:cs="Arial"/>
                <w:b/>
                <w:bCs/>
                <w:sz w:val="20"/>
                <w:szCs w:val="20"/>
              </w:rPr>
              <w:t>laikotarpiu</w:t>
            </w:r>
            <w:r w:rsidRPr="00856100">
              <w:rPr>
                <w:rFonts w:ascii="Arial" w:hAnsi="Arial" w:cs="Arial"/>
                <w:b/>
                <w:bCs/>
                <w:sz w:val="20"/>
                <w:szCs w:val="20"/>
                <w:vertAlign w:val="superscript"/>
              </w:rPr>
              <w:footnoteReference w:id="4"/>
            </w:r>
            <w:r w:rsidRPr="00856100">
              <w:rPr>
                <w:rFonts w:ascii="Arial" w:hAnsi="Arial" w:cs="Arial"/>
                <w:b/>
                <w:bCs/>
                <w:sz w:val="20"/>
                <w:szCs w:val="20"/>
              </w:rPr>
              <w:t xml:space="preserve"> </w:t>
            </w:r>
            <w:r w:rsidRPr="00856100">
              <w:rPr>
                <w:rFonts w:ascii="Arial" w:hAnsi="Arial" w:cs="Arial"/>
                <w:i/>
                <w:iCs/>
                <w:color w:val="FF0000"/>
                <w:sz w:val="20"/>
                <w:szCs w:val="20"/>
                <w:u w:val="single"/>
              </w:rPr>
              <w:t xml:space="preserve"> </w:t>
            </w:r>
          </w:p>
        </w:tc>
        <w:tc>
          <w:tcPr>
            <w:tcW w:w="1348" w:type="dxa"/>
            <w:vAlign w:val="center"/>
          </w:tcPr>
          <w:p w14:paraId="74F80B64" w14:textId="20697E95" w:rsidR="00544723" w:rsidRPr="00856100" w:rsidRDefault="00817ABA" w:rsidP="0082610F">
            <w:pPr>
              <w:spacing w:before="60" w:after="60"/>
              <w:jc w:val="center"/>
              <w:rPr>
                <w:rFonts w:ascii="Arial" w:hAnsi="Arial" w:cs="Arial"/>
                <w:b/>
                <w:bCs/>
                <w:sz w:val="20"/>
                <w:szCs w:val="20"/>
              </w:rPr>
            </w:pPr>
            <w:r>
              <w:rPr>
                <w:rFonts w:ascii="Arial" w:hAnsi="Arial" w:cs="Arial"/>
                <w:b/>
                <w:bCs/>
                <w:sz w:val="20"/>
                <w:szCs w:val="20"/>
              </w:rPr>
              <w:t>Vnt. į</w:t>
            </w:r>
            <w:r w:rsidR="00544723" w:rsidRPr="00856100">
              <w:rPr>
                <w:rFonts w:ascii="Arial" w:hAnsi="Arial" w:cs="Arial"/>
                <w:b/>
                <w:bCs/>
                <w:sz w:val="20"/>
                <w:szCs w:val="20"/>
              </w:rPr>
              <w:t>kainis Eur be PVM</w:t>
            </w:r>
            <w:r w:rsidR="003C523D">
              <w:rPr>
                <w:rFonts w:ascii="Arial" w:hAnsi="Arial" w:cs="Arial"/>
                <w:b/>
                <w:bCs/>
                <w:sz w:val="20"/>
                <w:szCs w:val="20"/>
              </w:rPr>
              <w:t xml:space="preserve"> už 1 mėnesį</w:t>
            </w:r>
            <w:r w:rsidR="00544723" w:rsidRPr="00856100">
              <w:rPr>
                <w:rFonts w:ascii="Arial" w:hAnsi="Arial" w:cs="Arial"/>
                <w:b/>
                <w:bCs/>
                <w:sz w:val="20"/>
                <w:szCs w:val="20"/>
              </w:rPr>
              <w:t>*</w:t>
            </w:r>
          </w:p>
        </w:tc>
        <w:tc>
          <w:tcPr>
            <w:tcW w:w="1340" w:type="dxa"/>
            <w:vAlign w:val="center"/>
          </w:tcPr>
          <w:p w14:paraId="6AD9F921" w14:textId="54771374"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Kaina Eur be PVM</w:t>
            </w:r>
            <w:r w:rsidR="003C523D">
              <w:rPr>
                <w:rFonts w:ascii="Arial" w:hAnsi="Arial" w:cs="Arial"/>
                <w:b/>
                <w:bCs/>
                <w:sz w:val="20"/>
                <w:szCs w:val="20"/>
              </w:rPr>
              <w:t xml:space="preserve"> už 1 mėnesį</w:t>
            </w:r>
            <w:r w:rsidRPr="00856100">
              <w:rPr>
                <w:rFonts w:ascii="Arial" w:hAnsi="Arial" w:cs="Arial"/>
                <w:b/>
                <w:bCs/>
                <w:sz w:val="20"/>
                <w:szCs w:val="20"/>
                <w:vertAlign w:val="superscript"/>
              </w:rPr>
              <w:footnoteReference w:id="5"/>
            </w:r>
          </w:p>
        </w:tc>
      </w:tr>
      <w:tr w:rsidR="00476470" w:rsidRPr="00856100" w14:paraId="0D295E7A" w14:textId="77777777" w:rsidTr="0082610F">
        <w:trPr>
          <w:trHeight w:val="309"/>
        </w:trPr>
        <w:tc>
          <w:tcPr>
            <w:tcW w:w="730" w:type="dxa"/>
            <w:vAlign w:val="center"/>
          </w:tcPr>
          <w:p w14:paraId="73F6C6C8" w14:textId="6986B337" w:rsidR="00476470" w:rsidRPr="00476470" w:rsidRDefault="00476470" w:rsidP="0082610F">
            <w:pPr>
              <w:spacing w:before="60" w:after="60"/>
              <w:jc w:val="center"/>
              <w:rPr>
                <w:rFonts w:ascii="Arial" w:hAnsi="Arial" w:cs="Arial"/>
                <w:b/>
                <w:bCs/>
                <w:i/>
                <w:iCs/>
                <w:sz w:val="20"/>
                <w:szCs w:val="20"/>
                <w:lang w:val="en-US"/>
              </w:rPr>
            </w:pPr>
            <w:r w:rsidRPr="00476470">
              <w:rPr>
                <w:rFonts w:ascii="Arial" w:hAnsi="Arial" w:cs="Arial"/>
                <w:b/>
                <w:bCs/>
                <w:i/>
                <w:iCs/>
                <w:sz w:val="20"/>
                <w:szCs w:val="20"/>
                <w:lang w:val="en-US"/>
              </w:rPr>
              <w:t>1</w:t>
            </w:r>
          </w:p>
        </w:tc>
        <w:tc>
          <w:tcPr>
            <w:tcW w:w="2239" w:type="dxa"/>
            <w:vAlign w:val="center"/>
          </w:tcPr>
          <w:p w14:paraId="5D34ECA0" w14:textId="6F962EB4" w:rsidR="00476470" w:rsidRPr="00476470" w:rsidRDefault="00476470" w:rsidP="0082610F">
            <w:pPr>
              <w:spacing w:before="60" w:after="60"/>
              <w:jc w:val="center"/>
              <w:rPr>
                <w:rFonts w:ascii="Arial" w:hAnsi="Arial" w:cs="Arial"/>
                <w:b/>
                <w:bCs/>
                <w:i/>
                <w:iCs/>
                <w:sz w:val="20"/>
                <w:szCs w:val="20"/>
              </w:rPr>
            </w:pPr>
            <w:r w:rsidRPr="00476470">
              <w:rPr>
                <w:rFonts w:ascii="Arial" w:hAnsi="Arial" w:cs="Arial"/>
                <w:b/>
                <w:bCs/>
                <w:i/>
                <w:iCs/>
                <w:sz w:val="20"/>
                <w:szCs w:val="20"/>
              </w:rPr>
              <w:t>2</w:t>
            </w:r>
          </w:p>
        </w:tc>
        <w:tc>
          <w:tcPr>
            <w:tcW w:w="1569" w:type="dxa"/>
          </w:tcPr>
          <w:p w14:paraId="5266ADA3" w14:textId="6F8A948B" w:rsidR="00476470" w:rsidRPr="00476470" w:rsidRDefault="00476470" w:rsidP="0082610F">
            <w:pPr>
              <w:spacing w:before="60" w:after="60"/>
              <w:jc w:val="center"/>
              <w:rPr>
                <w:rFonts w:ascii="Arial" w:hAnsi="Arial" w:cs="Arial"/>
                <w:b/>
                <w:bCs/>
                <w:i/>
                <w:iCs/>
                <w:sz w:val="20"/>
                <w:szCs w:val="20"/>
              </w:rPr>
            </w:pPr>
            <w:r w:rsidRPr="00476470">
              <w:rPr>
                <w:rFonts w:ascii="Arial" w:hAnsi="Arial" w:cs="Arial"/>
                <w:b/>
                <w:bCs/>
                <w:i/>
                <w:iCs/>
                <w:sz w:val="20"/>
                <w:szCs w:val="20"/>
              </w:rPr>
              <w:t>3</w:t>
            </w:r>
          </w:p>
        </w:tc>
        <w:tc>
          <w:tcPr>
            <w:tcW w:w="2402" w:type="dxa"/>
            <w:vAlign w:val="center"/>
          </w:tcPr>
          <w:p w14:paraId="48201530" w14:textId="32717ABA" w:rsidR="00476470" w:rsidRPr="00476470" w:rsidRDefault="00476470" w:rsidP="0082610F">
            <w:pPr>
              <w:spacing w:before="60" w:after="60"/>
              <w:jc w:val="center"/>
              <w:rPr>
                <w:rFonts w:ascii="Arial" w:hAnsi="Arial" w:cs="Arial"/>
                <w:b/>
                <w:bCs/>
                <w:i/>
                <w:iCs/>
                <w:sz w:val="20"/>
                <w:szCs w:val="20"/>
              </w:rPr>
            </w:pPr>
            <w:r w:rsidRPr="00476470">
              <w:rPr>
                <w:rFonts w:ascii="Arial" w:hAnsi="Arial" w:cs="Arial"/>
                <w:b/>
                <w:bCs/>
                <w:i/>
                <w:iCs/>
                <w:sz w:val="20"/>
                <w:szCs w:val="20"/>
              </w:rPr>
              <w:t>4</w:t>
            </w:r>
          </w:p>
        </w:tc>
        <w:tc>
          <w:tcPr>
            <w:tcW w:w="1348" w:type="dxa"/>
            <w:vAlign w:val="center"/>
          </w:tcPr>
          <w:p w14:paraId="11D9BD83" w14:textId="467E1081" w:rsidR="00476470" w:rsidRPr="00476470" w:rsidRDefault="00476470" w:rsidP="0082610F">
            <w:pPr>
              <w:spacing w:before="60" w:after="60"/>
              <w:jc w:val="center"/>
              <w:rPr>
                <w:rFonts w:ascii="Arial" w:hAnsi="Arial" w:cs="Arial"/>
                <w:b/>
                <w:bCs/>
                <w:i/>
                <w:iCs/>
                <w:sz w:val="20"/>
                <w:szCs w:val="20"/>
              </w:rPr>
            </w:pPr>
            <w:r w:rsidRPr="00476470">
              <w:rPr>
                <w:rFonts w:ascii="Arial" w:hAnsi="Arial" w:cs="Arial"/>
                <w:b/>
                <w:bCs/>
                <w:i/>
                <w:iCs/>
                <w:sz w:val="20"/>
                <w:szCs w:val="20"/>
              </w:rPr>
              <w:t>5</w:t>
            </w:r>
          </w:p>
        </w:tc>
        <w:tc>
          <w:tcPr>
            <w:tcW w:w="1340" w:type="dxa"/>
            <w:vAlign w:val="center"/>
          </w:tcPr>
          <w:p w14:paraId="694813B8" w14:textId="04174A2A" w:rsidR="00476470" w:rsidRPr="00476470" w:rsidRDefault="00476470" w:rsidP="0082610F">
            <w:pPr>
              <w:spacing w:before="60" w:after="60"/>
              <w:jc w:val="center"/>
              <w:rPr>
                <w:rFonts w:ascii="Arial" w:hAnsi="Arial" w:cs="Arial"/>
                <w:b/>
                <w:bCs/>
                <w:i/>
                <w:iCs/>
                <w:sz w:val="20"/>
                <w:szCs w:val="20"/>
              </w:rPr>
            </w:pPr>
            <w:r w:rsidRPr="00476470">
              <w:rPr>
                <w:rFonts w:ascii="Arial" w:hAnsi="Arial" w:cs="Arial"/>
                <w:b/>
                <w:bCs/>
                <w:i/>
                <w:iCs/>
                <w:sz w:val="20"/>
                <w:szCs w:val="20"/>
              </w:rPr>
              <w:t>6 = 4x5</w:t>
            </w:r>
          </w:p>
        </w:tc>
      </w:tr>
      <w:tr w:rsidR="00544723" w:rsidRPr="00856100" w14:paraId="3578B8B5" w14:textId="77777777" w:rsidTr="0082610F">
        <w:tc>
          <w:tcPr>
            <w:tcW w:w="730" w:type="dxa"/>
          </w:tcPr>
          <w:p w14:paraId="335C161A"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1.</w:t>
            </w:r>
          </w:p>
        </w:tc>
        <w:tc>
          <w:tcPr>
            <w:tcW w:w="2239" w:type="dxa"/>
          </w:tcPr>
          <w:p w14:paraId="6EC8A887" w14:textId="1F828EA2" w:rsidR="00544723" w:rsidRPr="00042DEE" w:rsidRDefault="004776BE" w:rsidP="00CC0613">
            <w:pPr>
              <w:spacing w:before="60" w:after="60"/>
              <w:jc w:val="center"/>
              <w:rPr>
                <w:rFonts w:ascii="Arial" w:hAnsi="Arial" w:cs="Arial"/>
                <w:b/>
                <w:sz w:val="20"/>
                <w:szCs w:val="20"/>
              </w:rPr>
            </w:pPr>
            <w:r w:rsidRPr="00042DEE">
              <w:rPr>
                <w:rFonts w:ascii="Arial" w:eastAsia="Calibri" w:hAnsi="Arial" w:cs="Arial"/>
                <w:color w:val="000000" w:themeColor="text1"/>
                <w:sz w:val="20"/>
                <w:szCs w:val="20"/>
              </w:rPr>
              <w:t>Stacionarių alkotesterių nuoma</w:t>
            </w:r>
          </w:p>
        </w:tc>
        <w:tc>
          <w:tcPr>
            <w:tcW w:w="1569" w:type="dxa"/>
          </w:tcPr>
          <w:p w14:paraId="22F62F04" w14:textId="16DABA99" w:rsidR="00544723" w:rsidRPr="00856100" w:rsidRDefault="00501F0F" w:rsidP="00042DEE">
            <w:pPr>
              <w:spacing w:before="60" w:after="60"/>
              <w:jc w:val="center"/>
              <w:rPr>
                <w:rFonts w:ascii="Arial" w:hAnsi="Arial" w:cs="Arial"/>
                <w:sz w:val="20"/>
                <w:szCs w:val="20"/>
              </w:rPr>
            </w:pPr>
            <w:r>
              <w:rPr>
                <w:rFonts w:ascii="Arial" w:hAnsi="Arial" w:cs="Arial"/>
                <w:sz w:val="20"/>
                <w:szCs w:val="20"/>
              </w:rPr>
              <w:t>Vnt.</w:t>
            </w:r>
          </w:p>
        </w:tc>
        <w:tc>
          <w:tcPr>
            <w:tcW w:w="2402" w:type="dxa"/>
          </w:tcPr>
          <w:p w14:paraId="59767C8D" w14:textId="6CC977DB" w:rsidR="00544723" w:rsidRPr="00856100" w:rsidRDefault="004F748F" w:rsidP="004F748F">
            <w:pPr>
              <w:spacing w:before="60" w:after="60"/>
              <w:jc w:val="center"/>
              <w:rPr>
                <w:rFonts w:ascii="Arial" w:hAnsi="Arial" w:cs="Arial"/>
                <w:sz w:val="20"/>
                <w:szCs w:val="20"/>
              </w:rPr>
            </w:pPr>
            <w:r>
              <w:rPr>
                <w:rFonts w:ascii="Arial" w:hAnsi="Arial" w:cs="Arial"/>
                <w:sz w:val="20"/>
                <w:szCs w:val="20"/>
              </w:rPr>
              <w:t>8</w:t>
            </w:r>
          </w:p>
        </w:tc>
        <w:tc>
          <w:tcPr>
            <w:tcW w:w="1348" w:type="dxa"/>
          </w:tcPr>
          <w:p w14:paraId="31950DBB" w14:textId="77777777" w:rsidR="00544723" w:rsidRPr="00856100" w:rsidRDefault="00544723" w:rsidP="0082610F">
            <w:pPr>
              <w:spacing w:before="60" w:after="60"/>
              <w:ind w:firstLine="41"/>
              <w:rPr>
                <w:rFonts w:ascii="Arial" w:hAnsi="Arial" w:cs="Arial"/>
                <w:sz w:val="20"/>
                <w:szCs w:val="20"/>
              </w:rPr>
            </w:pPr>
          </w:p>
        </w:tc>
        <w:tc>
          <w:tcPr>
            <w:tcW w:w="1340" w:type="dxa"/>
          </w:tcPr>
          <w:p w14:paraId="3E3C96FA" w14:textId="77777777" w:rsidR="00544723" w:rsidRPr="00856100" w:rsidRDefault="00544723" w:rsidP="0082610F">
            <w:pPr>
              <w:spacing w:before="60" w:after="60"/>
              <w:ind w:firstLine="41"/>
              <w:rPr>
                <w:rFonts w:ascii="Arial" w:hAnsi="Arial" w:cs="Arial"/>
                <w:sz w:val="20"/>
                <w:szCs w:val="20"/>
              </w:rPr>
            </w:pPr>
          </w:p>
        </w:tc>
      </w:tr>
      <w:tr w:rsidR="00544723" w:rsidRPr="00856100" w14:paraId="012E5DCE" w14:textId="77777777" w:rsidTr="0082610F">
        <w:tc>
          <w:tcPr>
            <w:tcW w:w="730" w:type="dxa"/>
          </w:tcPr>
          <w:p w14:paraId="7352C0F5" w14:textId="77777777" w:rsidR="00544723" w:rsidRPr="00856100" w:rsidRDefault="00544723" w:rsidP="0082610F">
            <w:pPr>
              <w:spacing w:before="60" w:after="60"/>
              <w:ind w:hanging="22"/>
              <w:jc w:val="center"/>
              <w:rPr>
                <w:rFonts w:ascii="Arial" w:hAnsi="Arial" w:cs="Arial"/>
                <w:b/>
                <w:bCs/>
                <w:sz w:val="20"/>
                <w:szCs w:val="20"/>
              </w:rPr>
            </w:pPr>
            <w:r w:rsidRPr="00856100">
              <w:rPr>
                <w:rFonts w:ascii="Arial" w:hAnsi="Arial" w:cs="Arial"/>
                <w:b/>
                <w:bCs/>
                <w:sz w:val="20"/>
                <w:szCs w:val="20"/>
              </w:rPr>
              <w:t>2.</w:t>
            </w:r>
          </w:p>
        </w:tc>
        <w:tc>
          <w:tcPr>
            <w:tcW w:w="2239" w:type="dxa"/>
          </w:tcPr>
          <w:p w14:paraId="48C1629A" w14:textId="362F0900" w:rsidR="00544723" w:rsidRPr="00042DEE" w:rsidRDefault="00501F0F" w:rsidP="00CC0613">
            <w:pPr>
              <w:spacing w:before="60" w:after="60"/>
              <w:ind w:hanging="22"/>
              <w:jc w:val="center"/>
              <w:rPr>
                <w:rFonts w:ascii="Arial" w:hAnsi="Arial" w:cs="Arial"/>
                <w:b/>
                <w:sz w:val="20"/>
                <w:szCs w:val="20"/>
              </w:rPr>
            </w:pPr>
            <w:r w:rsidRPr="00042DEE">
              <w:rPr>
                <w:rFonts w:ascii="Arial" w:eastAsia="Calibri" w:hAnsi="Arial" w:cs="Arial"/>
                <w:color w:val="000000" w:themeColor="text1"/>
                <w:sz w:val="20"/>
                <w:szCs w:val="20"/>
              </w:rPr>
              <w:t>Nešiojamų alkotesterių nuoma</w:t>
            </w:r>
          </w:p>
        </w:tc>
        <w:tc>
          <w:tcPr>
            <w:tcW w:w="1569" w:type="dxa"/>
          </w:tcPr>
          <w:p w14:paraId="3DF0817E" w14:textId="42C2EEA9" w:rsidR="00544723" w:rsidRPr="00856100" w:rsidRDefault="00501F0F" w:rsidP="00042DEE">
            <w:pPr>
              <w:spacing w:before="60" w:after="60"/>
              <w:ind w:firstLine="41"/>
              <w:jc w:val="center"/>
              <w:rPr>
                <w:rFonts w:ascii="Arial" w:hAnsi="Arial" w:cs="Arial"/>
                <w:sz w:val="20"/>
                <w:szCs w:val="20"/>
              </w:rPr>
            </w:pPr>
            <w:r>
              <w:rPr>
                <w:rFonts w:ascii="Arial" w:hAnsi="Arial" w:cs="Arial"/>
                <w:sz w:val="20"/>
                <w:szCs w:val="20"/>
              </w:rPr>
              <w:t>Vnt.</w:t>
            </w:r>
          </w:p>
        </w:tc>
        <w:tc>
          <w:tcPr>
            <w:tcW w:w="2402" w:type="dxa"/>
          </w:tcPr>
          <w:p w14:paraId="4EA4868E" w14:textId="7CB7460E" w:rsidR="00544723" w:rsidRPr="00856100" w:rsidRDefault="00B41BED" w:rsidP="004F748F">
            <w:pPr>
              <w:spacing w:before="60" w:after="60"/>
              <w:ind w:firstLine="41"/>
              <w:jc w:val="center"/>
              <w:rPr>
                <w:rFonts w:ascii="Arial" w:hAnsi="Arial" w:cs="Arial"/>
                <w:sz w:val="20"/>
                <w:szCs w:val="20"/>
              </w:rPr>
            </w:pPr>
            <w:r>
              <w:rPr>
                <w:rFonts w:ascii="Arial" w:hAnsi="Arial" w:cs="Arial"/>
                <w:sz w:val="20"/>
                <w:szCs w:val="20"/>
              </w:rPr>
              <w:t>2</w:t>
            </w:r>
          </w:p>
        </w:tc>
        <w:tc>
          <w:tcPr>
            <w:tcW w:w="1348" w:type="dxa"/>
          </w:tcPr>
          <w:p w14:paraId="18CACFE1" w14:textId="77777777" w:rsidR="00544723" w:rsidRPr="00856100" w:rsidRDefault="00544723" w:rsidP="0082610F">
            <w:pPr>
              <w:spacing w:before="60" w:after="60"/>
              <w:ind w:firstLine="41"/>
              <w:jc w:val="center"/>
              <w:rPr>
                <w:rFonts w:ascii="Arial" w:hAnsi="Arial" w:cs="Arial"/>
                <w:sz w:val="20"/>
                <w:szCs w:val="20"/>
              </w:rPr>
            </w:pPr>
          </w:p>
        </w:tc>
        <w:tc>
          <w:tcPr>
            <w:tcW w:w="1340" w:type="dxa"/>
          </w:tcPr>
          <w:p w14:paraId="3795997F" w14:textId="77777777" w:rsidR="00544723" w:rsidRPr="00856100" w:rsidRDefault="00544723" w:rsidP="0082610F">
            <w:pPr>
              <w:spacing w:before="60" w:after="60"/>
              <w:ind w:firstLine="41"/>
              <w:jc w:val="center"/>
              <w:rPr>
                <w:rFonts w:ascii="Arial" w:hAnsi="Arial" w:cs="Arial"/>
                <w:sz w:val="20"/>
                <w:szCs w:val="20"/>
              </w:rPr>
            </w:pPr>
          </w:p>
        </w:tc>
      </w:tr>
      <w:tr w:rsidR="006A4B71" w:rsidRPr="00856100" w14:paraId="5374A5D1" w14:textId="77777777" w:rsidTr="00481D17">
        <w:tc>
          <w:tcPr>
            <w:tcW w:w="6940" w:type="dxa"/>
            <w:gridSpan w:val="4"/>
          </w:tcPr>
          <w:p w14:paraId="48FA2858" w14:textId="77777777" w:rsidR="006A4B71" w:rsidRDefault="006A4B71" w:rsidP="004F748F">
            <w:pPr>
              <w:spacing w:before="60" w:after="60"/>
              <w:ind w:firstLine="41"/>
              <w:jc w:val="center"/>
              <w:rPr>
                <w:rFonts w:ascii="Arial" w:hAnsi="Arial" w:cs="Arial"/>
                <w:sz w:val="20"/>
                <w:szCs w:val="20"/>
              </w:rPr>
            </w:pPr>
          </w:p>
        </w:tc>
        <w:tc>
          <w:tcPr>
            <w:tcW w:w="1348" w:type="dxa"/>
          </w:tcPr>
          <w:p w14:paraId="3FEAA357" w14:textId="5100DDC9" w:rsidR="006A4B71" w:rsidRPr="00FF2E6E" w:rsidRDefault="00056E0E" w:rsidP="0082610F">
            <w:pPr>
              <w:spacing w:before="60" w:after="60"/>
              <w:ind w:firstLine="41"/>
              <w:jc w:val="center"/>
              <w:rPr>
                <w:rFonts w:ascii="Arial" w:hAnsi="Arial" w:cs="Arial"/>
                <w:b/>
                <w:bCs/>
                <w:sz w:val="20"/>
                <w:szCs w:val="20"/>
              </w:rPr>
            </w:pPr>
            <w:r w:rsidRPr="00FF2E6E">
              <w:rPr>
                <w:rFonts w:ascii="Arial" w:hAnsi="Arial" w:cs="Arial"/>
                <w:b/>
                <w:bCs/>
                <w:sz w:val="20"/>
                <w:szCs w:val="20"/>
              </w:rPr>
              <w:t>Vnt</w:t>
            </w:r>
            <w:r w:rsidR="00E650F0">
              <w:rPr>
                <w:rFonts w:ascii="Arial" w:hAnsi="Arial" w:cs="Arial"/>
                <w:b/>
                <w:bCs/>
                <w:sz w:val="20"/>
                <w:szCs w:val="20"/>
              </w:rPr>
              <w:t>.</w:t>
            </w:r>
            <w:r w:rsidRPr="00FF2E6E">
              <w:rPr>
                <w:rFonts w:ascii="Arial" w:hAnsi="Arial" w:cs="Arial"/>
                <w:b/>
                <w:bCs/>
                <w:sz w:val="20"/>
                <w:szCs w:val="20"/>
              </w:rPr>
              <w:t xml:space="preserve"> įkainis Eur be PVM</w:t>
            </w:r>
          </w:p>
        </w:tc>
        <w:tc>
          <w:tcPr>
            <w:tcW w:w="1340" w:type="dxa"/>
          </w:tcPr>
          <w:p w14:paraId="2789259C" w14:textId="671581B2" w:rsidR="006A4B71" w:rsidRPr="00FF2E6E" w:rsidRDefault="00056E0E" w:rsidP="0082610F">
            <w:pPr>
              <w:spacing w:before="60" w:after="60"/>
              <w:ind w:firstLine="41"/>
              <w:jc w:val="center"/>
              <w:rPr>
                <w:rFonts w:ascii="Arial" w:hAnsi="Arial" w:cs="Arial"/>
                <w:b/>
                <w:bCs/>
                <w:sz w:val="20"/>
                <w:szCs w:val="20"/>
                <w:lang w:val="en-US"/>
              </w:rPr>
            </w:pPr>
            <w:r w:rsidRPr="00FF2E6E">
              <w:rPr>
                <w:rFonts w:ascii="Arial" w:hAnsi="Arial" w:cs="Arial"/>
                <w:b/>
                <w:bCs/>
                <w:sz w:val="20"/>
                <w:szCs w:val="20"/>
              </w:rPr>
              <w:t>Kaina</w:t>
            </w:r>
            <w:r w:rsidR="00FF2E6E" w:rsidRPr="00FF2E6E">
              <w:rPr>
                <w:rFonts w:ascii="Arial" w:hAnsi="Arial" w:cs="Arial"/>
                <w:b/>
                <w:bCs/>
                <w:sz w:val="20"/>
                <w:szCs w:val="20"/>
                <w:lang w:val="en-US"/>
              </w:rPr>
              <w:t xml:space="preserve"> Eur be PVM</w:t>
            </w:r>
          </w:p>
        </w:tc>
      </w:tr>
      <w:tr w:rsidR="00544723" w:rsidRPr="00856100" w14:paraId="5292D626" w14:textId="77777777" w:rsidTr="0082610F">
        <w:tc>
          <w:tcPr>
            <w:tcW w:w="730" w:type="dxa"/>
          </w:tcPr>
          <w:p w14:paraId="6AD151F1" w14:textId="04C78595" w:rsidR="00544723" w:rsidRPr="00856100" w:rsidRDefault="00501F0F" w:rsidP="0082610F">
            <w:pPr>
              <w:spacing w:before="60" w:after="60"/>
              <w:ind w:hanging="22"/>
              <w:jc w:val="center"/>
              <w:rPr>
                <w:rFonts w:ascii="Arial" w:hAnsi="Arial" w:cs="Arial"/>
                <w:b/>
                <w:bCs/>
                <w:sz w:val="20"/>
                <w:szCs w:val="20"/>
              </w:rPr>
            </w:pPr>
            <w:r>
              <w:rPr>
                <w:rFonts w:ascii="Arial" w:hAnsi="Arial" w:cs="Arial"/>
                <w:b/>
                <w:bCs/>
                <w:sz w:val="20"/>
                <w:szCs w:val="20"/>
              </w:rPr>
              <w:t>3.</w:t>
            </w:r>
          </w:p>
        </w:tc>
        <w:tc>
          <w:tcPr>
            <w:tcW w:w="2239" w:type="dxa"/>
          </w:tcPr>
          <w:p w14:paraId="7B418DE6" w14:textId="6727F17A" w:rsidR="00544723" w:rsidRPr="00042DEE" w:rsidRDefault="00042DEE" w:rsidP="00042DEE">
            <w:pPr>
              <w:spacing w:before="60" w:after="60"/>
              <w:ind w:hanging="22"/>
              <w:jc w:val="both"/>
              <w:rPr>
                <w:rFonts w:ascii="Arial" w:hAnsi="Arial" w:cs="Arial"/>
                <w:b/>
                <w:sz w:val="20"/>
                <w:szCs w:val="20"/>
              </w:rPr>
            </w:pPr>
            <w:r w:rsidRPr="00042DEE">
              <w:rPr>
                <w:rFonts w:ascii="Arial" w:eastAsia="Calibri" w:hAnsi="Arial" w:cs="Arial"/>
                <w:color w:val="000000" w:themeColor="text1"/>
                <w:sz w:val="20"/>
                <w:szCs w:val="20"/>
              </w:rPr>
              <w:t>Vienkartiniai šiaudeliai</w:t>
            </w:r>
          </w:p>
        </w:tc>
        <w:tc>
          <w:tcPr>
            <w:tcW w:w="1569" w:type="dxa"/>
          </w:tcPr>
          <w:p w14:paraId="1CEDA5F8" w14:textId="08D64ED4" w:rsidR="00544723" w:rsidRPr="00856100" w:rsidRDefault="00042DEE" w:rsidP="00042DEE">
            <w:pPr>
              <w:spacing w:before="60" w:after="60"/>
              <w:ind w:firstLine="41"/>
              <w:jc w:val="center"/>
              <w:rPr>
                <w:rFonts w:ascii="Arial" w:hAnsi="Arial" w:cs="Arial"/>
                <w:sz w:val="20"/>
                <w:szCs w:val="20"/>
              </w:rPr>
            </w:pPr>
            <w:r>
              <w:rPr>
                <w:rFonts w:ascii="Arial" w:hAnsi="Arial" w:cs="Arial"/>
                <w:sz w:val="20"/>
                <w:szCs w:val="20"/>
              </w:rPr>
              <w:t>Vnt.</w:t>
            </w:r>
          </w:p>
        </w:tc>
        <w:tc>
          <w:tcPr>
            <w:tcW w:w="2402" w:type="dxa"/>
          </w:tcPr>
          <w:p w14:paraId="6404E6D8" w14:textId="506B1B77" w:rsidR="00544723" w:rsidRPr="00856100" w:rsidRDefault="00823F65" w:rsidP="004F748F">
            <w:pPr>
              <w:spacing w:before="60" w:after="60"/>
              <w:ind w:firstLine="41"/>
              <w:jc w:val="center"/>
              <w:rPr>
                <w:rFonts w:ascii="Arial" w:hAnsi="Arial" w:cs="Arial"/>
                <w:sz w:val="20"/>
                <w:szCs w:val="20"/>
              </w:rPr>
            </w:pPr>
            <w:r>
              <w:rPr>
                <w:rFonts w:ascii="Arial" w:hAnsi="Arial" w:cs="Arial"/>
                <w:sz w:val="20"/>
                <w:szCs w:val="20"/>
              </w:rPr>
              <w:t>3000</w:t>
            </w:r>
          </w:p>
        </w:tc>
        <w:tc>
          <w:tcPr>
            <w:tcW w:w="1348" w:type="dxa"/>
          </w:tcPr>
          <w:p w14:paraId="2B18DED0" w14:textId="77777777" w:rsidR="00544723" w:rsidRPr="00856100" w:rsidRDefault="00544723" w:rsidP="0082610F">
            <w:pPr>
              <w:spacing w:before="60" w:after="60"/>
              <w:ind w:firstLine="41"/>
              <w:jc w:val="center"/>
              <w:rPr>
                <w:rFonts w:ascii="Arial" w:hAnsi="Arial" w:cs="Arial"/>
                <w:sz w:val="20"/>
                <w:szCs w:val="20"/>
              </w:rPr>
            </w:pPr>
          </w:p>
        </w:tc>
        <w:tc>
          <w:tcPr>
            <w:tcW w:w="1340" w:type="dxa"/>
          </w:tcPr>
          <w:p w14:paraId="74288C14"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483F068C" w14:textId="77777777" w:rsidTr="0082610F">
        <w:tc>
          <w:tcPr>
            <w:tcW w:w="8288" w:type="dxa"/>
            <w:gridSpan w:val="5"/>
          </w:tcPr>
          <w:p w14:paraId="662E4572" w14:textId="5F919944" w:rsidR="00544723" w:rsidRPr="00856100" w:rsidRDefault="00544723" w:rsidP="0082610F">
            <w:pPr>
              <w:spacing w:before="60" w:after="60"/>
              <w:ind w:firstLine="41"/>
              <w:jc w:val="right"/>
              <w:rPr>
                <w:rFonts w:ascii="Arial" w:hAnsi="Arial" w:cs="Arial"/>
                <w:b/>
                <w:sz w:val="20"/>
                <w:szCs w:val="20"/>
              </w:rPr>
            </w:pPr>
            <w:r w:rsidRPr="00856100">
              <w:rPr>
                <w:rFonts w:ascii="Arial" w:hAnsi="Arial" w:cs="Arial"/>
                <w:b/>
                <w:bCs/>
                <w:sz w:val="20"/>
                <w:szCs w:val="20"/>
              </w:rPr>
              <w:lastRenderedPageBreak/>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be PVM</w:t>
            </w:r>
            <w:r w:rsidR="00944912">
              <w:rPr>
                <w:rStyle w:val="FootnoteReference"/>
                <w:rFonts w:ascii="Arial" w:hAnsi="Arial" w:cs="Arial"/>
                <w:b/>
                <w:bCs/>
                <w:sz w:val="20"/>
                <w:szCs w:val="20"/>
              </w:rPr>
              <w:footnoteReference w:id="6"/>
            </w:r>
          </w:p>
        </w:tc>
        <w:tc>
          <w:tcPr>
            <w:tcW w:w="1340" w:type="dxa"/>
          </w:tcPr>
          <w:p w14:paraId="182B17DC"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1112AC00" w14:textId="77777777" w:rsidTr="0082610F">
        <w:tc>
          <w:tcPr>
            <w:tcW w:w="8288" w:type="dxa"/>
            <w:gridSpan w:val="5"/>
          </w:tcPr>
          <w:p w14:paraId="34EB0878" w14:textId="77777777" w:rsidR="00544723" w:rsidRPr="00856100" w:rsidRDefault="00544723" w:rsidP="0082610F">
            <w:pPr>
              <w:spacing w:before="60" w:after="60"/>
              <w:ind w:firstLine="41"/>
              <w:jc w:val="right"/>
              <w:rPr>
                <w:rFonts w:ascii="Arial" w:hAnsi="Arial" w:cs="Arial"/>
                <w:b/>
                <w:sz w:val="20"/>
                <w:szCs w:val="20"/>
              </w:rPr>
            </w:pPr>
            <w:r w:rsidRPr="00856100">
              <w:rPr>
                <w:rFonts w:ascii="Arial" w:hAnsi="Arial" w:cs="Arial"/>
                <w:b/>
                <w:bCs/>
                <w:sz w:val="20"/>
                <w:szCs w:val="20"/>
              </w:rPr>
              <w:t>PVM**</w:t>
            </w:r>
          </w:p>
        </w:tc>
        <w:tc>
          <w:tcPr>
            <w:tcW w:w="1340" w:type="dxa"/>
          </w:tcPr>
          <w:p w14:paraId="37B0B4BE"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00550885" w14:textId="77777777" w:rsidTr="0082610F">
        <w:tc>
          <w:tcPr>
            <w:tcW w:w="8288" w:type="dxa"/>
            <w:gridSpan w:val="5"/>
          </w:tcPr>
          <w:p w14:paraId="145D40B6" w14:textId="77777777" w:rsidR="00544723" w:rsidRPr="00856100" w:rsidRDefault="00544723" w:rsidP="0082610F">
            <w:pPr>
              <w:spacing w:before="60" w:after="60"/>
              <w:jc w:val="right"/>
              <w:rPr>
                <w:rFonts w:ascii="Arial" w:hAnsi="Arial" w:cs="Arial"/>
                <w:b/>
                <w:bCs/>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su PVM</w:t>
            </w:r>
            <w:r w:rsidRPr="00856100">
              <w:rPr>
                <w:rFonts w:ascii="Arial" w:hAnsi="Arial" w:cs="Arial"/>
                <w:b/>
                <w:bCs/>
                <w:sz w:val="20"/>
                <w:szCs w:val="20"/>
                <w:vertAlign w:val="superscript"/>
              </w:rPr>
              <w:footnoteReference w:id="7"/>
            </w:r>
            <w:r w:rsidRPr="00856100">
              <w:rPr>
                <w:rFonts w:ascii="Arial" w:hAnsi="Arial" w:cs="Arial"/>
                <w:b/>
                <w:bCs/>
                <w:sz w:val="20"/>
                <w:szCs w:val="20"/>
              </w:rPr>
              <w:t xml:space="preserve"> </w:t>
            </w:r>
          </w:p>
        </w:tc>
        <w:tc>
          <w:tcPr>
            <w:tcW w:w="1340" w:type="dxa"/>
          </w:tcPr>
          <w:p w14:paraId="58884F3F" w14:textId="77777777" w:rsidR="00544723" w:rsidRPr="00856100" w:rsidRDefault="00544723" w:rsidP="0082610F">
            <w:pPr>
              <w:spacing w:before="60" w:after="60"/>
              <w:ind w:firstLine="41"/>
              <w:jc w:val="center"/>
              <w:rPr>
                <w:rFonts w:ascii="Arial" w:hAnsi="Arial" w:cs="Arial"/>
                <w:sz w:val="20"/>
                <w:szCs w:val="20"/>
              </w:rPr>
            </w:pPr>
          </w:p>
        </w:tc>
      </w:tr>
    </w:tbl>
    <w:p w14:paraId="5934879E" w14:textId="7777777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6C52C170" w14:textId="77777777" w:rsidR="00F73F83" w:rsidRPr="00856100" w:rsidRDefault="00F73F8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67E2C06"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galioja </w:t>
      </w:r>
      <w:r w:rsidRPr="00E650F0">
        <w:rPr>
          <w:rFonts w:ascii="Arial" w:hAnsi="Arial" w:cs="Arial"/>
          <w:sz w:val="20"/>
          <w:szCs w:val="20"/>
        </w:rPr>
        <w:t xml:space="preserve">90 kalendorinių dienų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28CACF17"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8"/>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D84705">
        <w:rPr>
          <w:rFonts w:ascii="Arial" w:hAnsi="Arial" w:cs="Arial"/>
          <w:b/>
          <w:bCs/>
          <w:sz w:val="20"/>
          <w:szCs w:val="20"/>
        </w:rPr>
        <w:t xml:space="preserve">SPS </w:t>
      </w:r>
      <w:r w:rsidR="00D84705" w:rsidRPr="00D84705">
        <w:rPr>
          <w:rFonts w:ascii="Arial" w:hAnsi="Arial" w:cs="Arial"/>
          <w:b/>
          <w:bCs/>
          <w:sz w:val="20"/>
          <w:szCs w:val="20"/>
        </w:rPr>
        <w:t>5</w:t>
      </w:r>
      <w:r w:rsidRPr="00D84705">
        <w:rPr>
          <w:rFonts w:ascii="Arial" w:hAnsi="Arial" w:cs="Arial"/>
          <w:b/>
          <w:bCs/>
          <w:sz w:val="20"/>
          <w:szCs w:val="20"/>
        </w:rPr>
        <w:t xml:space="preserve"> priedą</w:t>
      </w:r>
      <w:r w:rsidRPr="00D84705">
        <w:rPr>
          <w:rFonts w:ascii="Arial" w:hAnsi="Arial" w:cs="Arial"/>
          <w:sz w:val="20"/>
          <w:szCs w:val="20"/>
        </w:rPr>
        <w:t xml:space="preserve">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9"/>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10"/>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11"/>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default" r:id="rId13"/>
      <w:headerReference w:type="first" r:id="rId14"/>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DC589" w14:textId="77777777" w:rsidR="009038EA" w:rsidRDefault="009038EA" w:rsidP="00544723">
      <w:r>
        <w:separator/>
      </w:r>
    </w:p>
  </w:endnote>
  <w:endnote w:type="continuationSeparator" w:id="0">
    <w:p w14:paraId="154541A6" w14:textId="77777777" w:rsidR="009038EA" w:rsidRDefault="009038EA"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463CC" w14:textId="77777777" w:rsidR="009038EA" w:rsidRDefault="009038EA" w:rsidP="00544723">
      <w:r>
        <w:separator/>
      </w:r>
    </w:p>
  </w:footnote>
  <w:footnote w:type="continuationSeparator" w:id="0">
    <w:p w14:paraId="03969289" w14:textId="77777777" w:rsidR="009038EA" w:rsidRDefault="009038EA" w:rsidP="00544723">
      <w:r>
        <w:continuationSeparator/>
      </w:r>
    </w:p>
  </w:footnote>
  <w:footnote w:id="1">
    <w:p w14:paraId="056FF8C6" w14:textId="16C98D31"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932FB0">
        <w:rPr>
          <w:rFonts w:ascii="Arial" w:hAnsi="Arial" w:cs="Arial"/>
          <w:sz w:val="16"/>
          <w:szCs w:val="16"/>
        </w:rPr>
        <w:t xml:space="preserve"> </w:t>
      </w:r>
      <w:r w:rsidR="00932FB0" w:rsidRPr="00932FB0">
        <w:rPr>
          <w:rFonts w:ascii="Arial" w:hAnsi="Arial" w:cs="Arial"/>
          <w:sz w:val="16"/>
          <w:szCs w:val="16"/>
        </w:rPr>
        <w:t>https://www.epsog.lt/uploads/documents/files/Politikos/EPSO-G%20partneri%C5%B3%20etikos%20kodeksas%2008_01_patvirtintas.pdf</w:t>
      </w:r>
      <w:r w:rsidRPr="00E6720F">
        <w:rPr>
          <w:rFonts w:ascii="Arial" w:hAnsi="Arial" w:cs="Arial"/>
          <w:sz w:val="16"/>
          <w:szCs w:val="16"/>
        </w:rPr>
        <w:t xml:space="preserve"> </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76F310C5" w14:textId="7BB91A34" w:rsidR="00544723" w:rsidRPr="00856100" w:rsidRDefault="00544723"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476470">
        <w:rPr>
          <w:rFonts w:ascii="Arial" w:hAnsi="Arial" w:cs="Arial"/>
          <w:sz w:val="16"/>
          <w:szCs w:val="16"/>
        </w:rPr>
        <w:t xml:space="preserve">Nurodytas </w:t>
      </w:r>
      <w:r w:rsidR="00F86171">
        <w:rPr>
          <w:rFonts w:ascii="Arial" w:hAnsi="Arial" w:cs="Arial"/>
          <w:sz w:val="16"/>
          <w:szCs w:val="16"/>
        </w:rPr>
        <w:t>maksimalus</w:t>
      </w:r>
      <w:r w:rsidRPr="00476470">
        <w:rPr>
          <w:rFonts w:ascii="Arial" w:hAnsi="Arial" w:cs="Arial"/>
          <w:sz w:val="16"/>
          <w:szCs w:val="16"/>
        </w:rPr>
        <w:t xml:space="preserve"> </w:t>
      </w:r>
      <w:r w:rsidRPr="00856100">
        <w:rPr>
          <w:rFonts w:ascii="Arial" w:hAnsi="Arial" w:cs="Arial"/>
          <w:sz w:val="16"/>
          <w:szCs w:val="16"/>
        </w:rPr>
        <w:t xml:space="preserve">Pirkimo objekto kiekis. Perkantysis subjektas neįsipareigoja nupirkti viso nurodyto </w:t>
      </w:r>
      <w:r w:rsidR="009C66F2">
        <w:rPr>
          <w:rFonts w:ascii="Arial" w:hAnsi="Arial" w:cs="Arial"/>
          <w:sz w:val="16"/>
          <w:szCs w:val="16"/>
        </w:rPr>
        <w:t xml:space="preserve"> maksimalaus </w:t>
      </w:r>
      <w:r w:rsidRPr="00856100">
        <w:rPr>
          <w:rFonts w:ascii="Arial" w:hAnsi="Arial" w:cs="Arial"/>
          <w:sz w:val="16"/>
          <w:szCs w:val="16"/>
        </w:rPr>
        <w:t>kiekio</w:t>
      </w:r>
      <w:r w:rsidR="0007696B">
        <w:rPr>
          <w:rFonts w:ascii="Arial" w:hAnsi="Arial" w:cs="Arial"/>
          <w:sz w:val="16"/>
          <w:szCs w:val="16"/>
        </w:rPr>
        <w:t>.</w:t>
      </w:r>
    </w:p>
  </w:footnote>
  <w:footnote w:id="5">
    <w:p w14:paraId="65D7455C" w14:textId="380D4FBE" w:rsidR="00544723" w:rsidRPr="00856100" w:rsidRDefault="00544723"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Kaina Eur be PVM apskaičiuojama padauginant įkainį Eur be PVM iš nurodyto </w:t>
      </w:r>
      <w:r w:rsidR="00861C99">
        <w:rPr>
          <w:rFonts w:ascii="Arial" w:hAnsi="Arial" w:cs="Arial"/>
          <w:sz w:val="16"/>
          <w:szCs w:val="16"/>
        </w:rPr>
        <w:t>maksimalaus</w:t>
      </w:r>
      <w:r w:rsidRPr="00856100">
        <w:rPr>
          <w:rFonts w:ascii="Arial" w:hAnsi="Arial" w:cs="Arial"/>
          <w:color w:val="FF0000"/>
          <w:sz w:val="16"/>
          <w:szCs w:val="16"/>
        </w:rPr>
        <w:t xml:space="preserve"> </w:t>
      </w:r>
      <w:r w:rsidRPr="00856100">
        <w:rPr>
          <w:rFonts w:ascii="Arial" w:hAnsi="Arial" w:cs="Arial"/>
          <w:sz w:val="16"/>
          <w:szCs w:val="16"/>
        </w:rPr>
        <w:t>kiekio.</w:t>
      </w:r>
    </w:p>
  </w:footnote>
  <w:footnote w:id="6">
    <w:p w14:paraId="6FB1AED3" w14:textId="4385B337" w:rsidR="00944912" w:rsidRDefault="00944912">
      <w:pPr>
        <w:pStyle w:val="FootnoteText"/>
      </w:pPr>
      <w:r>
        <w:rPr>
          <w:rStyle w:val="FootnoteReference"/>
        </w:rPr>
        <w:footnoteRef/>
      </w:r>
      <w:r>
        <w:t xml:space="preserve"> </w:t>
      </w:r>
      <w:r w:rsidR="006C65D6" w:rsidRPr="00856100">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w:t>
      </w:r>
    </w:p>
  </w:footnote>
  <w:footnote w:id="7">
    <w:p w14:paraId="733A8032" w14:textId="104436A8" w:rsidR="000F48BC" w:rsidRDefault="000F48BC" w:rsidP="00544723">
      <w:pPr>
        <w:pStyle w:val="FootnoteText"/>
        <w:jc w:val="both"/>
        <w:rPr>
          <w:rFonts w:ascii="Arial" w:hAnsi="Arial" w:cs="Arial"/>
          <w:sz w:val="16"/>
          <w:szCs w:val="16"/>
        </w:rPr>
      </w:pPr>
      <w:r w:rsidRPr="00856100">
        <w:rPr>
          <w:rFonts w:ascii="Arial" w:hAnsi="Arial" w:cs="Arial"/>
          <w:b/>
          <w:bCs/>
          <w:vertAlign w:val="superscript"/>
        </w:rPr>
        <w:footnoteRef/>
      </w:r>
      <w:r w:rsidR="00685F39">
        <w:rPr>
          <w:rFonts w:ascii="Arial" w:hAnsi="Arial" w:cs="Arial"/>
          <w:sz w:val="16"/>
          <w:szCs w:val="16"/>
        </w:rPr>
        <w:t xml:space="preserve"> </w:t>
      </w:r>
      <w:r w:rsidR="00685F39" w:rsidRPr="00685F39">
        <w:rPr>
          <w:rFonts w:ascii="Arial" w:hAnsi="Arial" w:cs="Arial"/>
          <w:sz w:val="16"/>
          <w:szCs w:val="16"/>
        </w:rPr>
        <w:t>Pasiūlymo kaina Eur su PVM turi apimti visas išlaidas, visus mokesčius ir apmokestinimus, mokėtinus pagal galiojančius Lietuvos Respublikos įstatymus.</w:t>
      </w:r>
    </w:p>
    <w:p w14:paraId="297A340B" w14:textId="3348C0A7" w:rsidR="00544723" w:rsidRPr="00856100" w:rsidRDefault="00544723" w:rsidP="00544723">
      <w:pPr>
        <w:pStyle w:val="FootnoteText"/>
        <w:jc w:val="both"/>
        <w:rPr>
          <w:rFonts w:ascii="Arial" w:hAnsi="Arial" w:cs="Arial"/>
          <w:sz w:val="16"/>
          <w:szCs w:val="16"/>
        </w:rPr>
      </w:pPr>
      <w:r w:rsidRPr="00856100">
        <w:rPr>
          <w:rFonts w:ascii="Arial" w:hAnsi="Arial" w:cs="Arial"/>
          <w:sz w:val="16"/>
          <w:szCs w:val="16"/>
        </w:rPr>
        <w:t xml:space="preserve">Jei Tiekėjas nėra PVM mokėtojas arba </w:t>
      </w:r>
      <w:r w:rsidRPr="00685F39">
        <w:rPr>
          <w:rFonts w:ascii="Arial" w:hAnsi="Arial" w:cs="Arial"/>
          <w:iCs/>
          <w:sz w:val="16"/>
          <w:szCs w:val="16"/>
        </w:rPr>
        <w:t>paslaugos yra neapmokestinamos</w:t>
      </w:r>
      <w:r w:rsidRPr="00685F39">
        <w:rPr>
          <w:rFonts w:ascii="Arial" w:hAnsi="Arial" w:cs="Arial"/>
          <w:sz w:val="16"/>
          <w:szCs w:val="16"/>
        </w:rPr>
        <w:t xml:space="preserve"> </w:t>
      </w:r>
      <w:r w:rsidRPr="00856100">
        <w:rPr>
          <w:rFonts w:ascii="Arial" w:hAnsi="Arial" w:cs="Arial"/>
          <w:sz w:val="16"/>
          <w:szCs w:val="16"/>
        </w:rPr>
        <w:t>PVM pagal Lietuvos Respublikos pridėtinės vertės mokesčio įstatymą, grafoje „PVM</w:t>
      </w:r>
      <w:r w:rsidRPr="00856100">
        <w:rPr>
          <w:rFonts w:ascii="Arial" w:hAnsi="Arial" w:cs="Arial"/>
          <w:bCs/>
          <w:sz w:val="16"/>
          <w:szCs w:val="16"/>
        </w:rPr>
        <w:t xml:space="preserve">“ rašoma – </w:t>
      </w:r>
      <w:r w:rsidRPr="00F53C66">
        <w:rPr>
          <w:rFonts w:ascii="Arial" w:hAnsi="Arial" w:cs="Arial"/>
          <w:bCs/>
          <w:sz w:val="16"/>
          <w:szCs w:val="16"/>
        </w:rPr>
        <w:t>0</w:t>
      </w:r>
      <w:r w:rsidRPr="00856100">
        <w:rPr>
          <w:rFonts w:ascii="Arial" w:hAnsi="Arial" w:cs="Arial"/>
          <w:bCs/>
          <w:sz w:val="16"/>
          <w:szCs w:val="16"/>
        </w:rPr>
        <w:t>, o grafoje „Pasiūlymo kaina Eur su PVM“ įrašoma ta pati suma kaip ir grafoje „Pasiūlymo kaina Eur be PVM“.</w:t>
      </w:r>
      <w:r w:rsidRPr="00856100">
        <w:rPr>
          <w:rFonts w:ascii="Arial" w:hAnsi="Arial" w:cs="Arial"/>
          <w:b/>
          <w:bCs/>
          <w:sz w:val="16"/>
          <w:szCs w:val="16"/>
        </w:rPr>
        <w:t xml:space="preserve"> Jei Tiekėjas nėra PVM mokėtojas arba </w:t>
      </w:r>
      <w:r w:rsidRPr="00982ECC">
        <w:rPr>
          <w:rFonts w:ascii="Arial" w:hAnsi="Arial" w:cs="Arial"/>
          <w:b/>
          <w:bCs/>
          <w:sz w:val="16"/>
          <w:szCs w:val="16"/>
        </w:rPr>
        <w:t>paslaugoms</w:t>
      </w:r>
      <w:r w:rsidRPr="00856100">
        <w:rPr>
          <w:rFonts w:ascii="Arial" w:hAnsi="Arial" w:cs="Arial"/>
          <w:b/>
          <w:bCs/>
          <w:color w:val="FF0000"/>
          <w:sz w:val="16"/>
          <w:szCs w:val="16"/>
        </w:rPr>
        <w:t xml:space="preserve"> </w:t>
      </w:r>
      <w:r w:rsidRPr="00856100">
        <w:rPr>
          <w:rFonts w:ascii="Arial" w:hAnsi="Arial" w:cs="Arial"/>
          <w:b/>
          <w:bCs/>
          <w:sz w:val="16"/>
          <w:szCs w:val="16"/>
        </w:rPr>
        <w:t>nėra taikomas PVM arba taikomas lengvatinis PVM, Tiekėjas turi nurodyti PVM netaikymo ar lengvatinio PVM taikymo pagrindimą.</w:t>
      </w:r>
    </w:p>
  </w:footnote>
  <w:footnote w:id="8">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10">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64F3CC83"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6EAC15E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43158163" w:rsidR="00C62367" w:rsidRDefault="00C62367" w:rsidP="00C62367">
    <w:pPr>
      <w:pStyle w:val="Header"/>
      <w:jc w:val="center"/>
    </w:pPr>
  </w:p>
  <w:p w14:paraId="2C66AB55" w14:textId="77777777" w:rsidR="00C62367" w:rsidRDefault="00C62367" w:rsidP="00C62367">
    <w:pPr>
      <w:pStyle w:val="Header"/>
      <w:jc w:val="center"/>
    </w:pPr>
  </w:p>
  <w:p w14:paraId="287314ED" w14:textId="356E6557" w:rsidR="00C62367" w:rsidRDefault="00757499" w:rsidP="00C62367">
    <w:pPr>
      <w:pStyle w:val="Header"/>
      <w:jc w:val="center"/>
    </w:pPr>
    <w:r w:rsidRPr="00A6745E">
      <w:rPr>
        <w:rFonts w:asciiTheme="minorHAnsi" w:hAnsiTheme="minorHAnsi" w:cstheme="minorHAnsi"/>
        <w:noProof/>
        <w:sz w:val="22"/>
        <w:szCs w:val="22"/>
        <w:shd w:val="clear" w:color="auto" w:fill="E6E6E6"/>
      </w:rPr>
      <w:drawing>
        <wp:inline distT="0" distB="0" distL="0" distR="0" wp14:anchorId="6732786B" wp14:editId="16429B75">
          <wp:extent cx="2009775" cy="400050"/>
          <wp:effectExtent l="0" t="0" r="9525" b="0"/>
          <wp:docPr id="1"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09775"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2DEE"/>
    <w:rsid w:val="00047460"/>
    <w:rsid w:val="00053335"/>
    <w:rsid w:val="00056E0E"/>
    <w:rsid w:val="0007696B"/>
    <w:rsid w:val="000872C2"/>
    <w:rsid w:val="000D2A48"/>
    <w:rsid w:val="000D4F91"/>
    <w:rsid w:val="000F0B1B"/>
    <w:rsid w:val="000F48BC"/>
    <w:rsid w:val="001244BE"/>
    <w:rsid w:val="00124653"/>
    <w:rsid w:val="00126C66"/>
    <w:rsid w:val="00142563"/>
    <w:rsid w:val="00176582"/>
    <w:rsid w:val="001A438F"/>
    <w:rsid w:val="001E599A"/>
    <w:rsid w:val="00207FC4"/>
    <w:rsid w:val="0024170B"/>
    <w:rsid w:val="002455BE"/>
    <w:rsid w:val="00253B86"/>
    <w:rsid w:val="0025704D"/>
    <w:rsid w:val="002A68E0"/>
    <w:rsid w:val="002B5196"/>
    <w:rsid w:val="002E239D"/>
    <w:rsid w:val="00341E84"/>
    <w:rsid w:val="003C523D"/>
    <w:rsid w:val="003D1C5E"/>
    <w:rsid w:val="00416BD3"/>
    <w:rsid w:val="0044731B"/>
    <w:rsid w:val="00476470"/>
    <w:rsid w:val="004776BE"/>
    <w:rsid w:val="00497DCE"/>
    <w:rsid w:val="004A420A"/>
    <w:rsid w:val="004C622C"/>
    <w:rsid w:val="004F4921"/>
    <w:rsid w:val="004F748F"/>
    <w:rsid w:val="00501F0F"/>
    <w:rsid w:val="00526FF9"/>
    <w:rsid w:val="00544723"/>
    <w:rsid w:val="005603C5"/>
    <w:rsid w:val="005676A0"/>
    <w:rsid w:val="00614D1D"/>
    <w:rsid w:val="00631CCB"/>
    <w:rsid w:val="0067153F"/>
    <w:rsid w:val="00685F39"/>
    <w:rsid w:val="0069519E"/>
    <w:rsid w:val="006A4B71"/>
    <w:rsid w:val="006C65D6"/>
    <w:rsid w:val="006D59FB"/>
    <w:rsid w:val="006E0943"/>
    <w:rsid w:val="006E7C68"/>
    <w:rsid w:val="006F3422"/>
    <w:rsid w:val="007057BE"/>
    <w:rsid w:val="00742627"/>
    <w:rsid w:val="00743A92"/>
    <w:rsid w:val="00757499"/>
    <w:rsid w:val="00777E6C"/>
    <w:rsid w:val="00787F87"/>
    <w:rsid w:val="007A4BAD"/>
    <w:rsid w:val="007C69C2"/>
    <w:rsid w:val="007D4C92"/>
    <w:rsid w:val="00817466"/>
    <w:rsid w:val="00817ABA"/>
    <w:rsid w:val="00823F65"/>
    <w:rsid w:val="00856100"/>
    <w:rsid w:val="00861C99"/>
    <w:rsid w:val="00864936"/>
    <w:rsid w:val="00891810"/>
    <w:rsid w:val="008B5D0F"/>
    <w:rsid w:val="008D3438"/>
    <w:rsid w:val="008F5435"/>
    <w:rsid w:val="008F6C79"/>
    <w:rsid w:val="009038EA"/>
    <w:rsid w:val="0090411C"/>
    <w:rsid w:val="00932FB0"/>
    <w:rsid w:val="009364EE"/>
    <w:rsid w:val="00944912"/>
    <w:rsid w:val="00957EF9"/>
    <w:rsid w:val="009603F1"/>
    <w:rsid w:val="00982ECC"/>
    <w:rsid w:val="00994D07"/>
    <w:rsid w:val="00997EF2"/>
    <w:rsid w:val="009C66F2"/>
    <w:rsid w:val="009D3A03"/>
    <w:rsid w:val="009F4C33"/>
    <w:rsid w:val="009F4F6B"/>
    <w:rsid w:val="00A24A4B"/>
    <w:rsid w:val="00A27826"/>
    <w:rsid w:val="00A30098"/>
    <w:rsid w:val="00A77B81"/>
    <w:rsid w:val="00A85E73"/>
    <w:rsid w:val="00A87D6B"/>
    <w:rsid w:val="00A902B6"/>
    <w:rsid w:val="00AB2C94"/>
    <w:rsid w:val="00AF2FF3"/>
    <w:rsid w:val="00B41BED"/>
    <w:rsid w:val="00B61EF5"/>
    <w:rsid w:val="00BC3E1E"/>
    <w:rsid w:val="00BE675E"/>
    <w:rsid w:val="00C27471"/>
    <w:rsid w:val="00C62367"/>
    <w:rsid w:val="00C63568"/>
    <w:rsid w:val="00C6693B"/>
    <w:rsid w:val="00C82490"/>
    <w:rsid w:val="00C865A8"/>
    <w:rsid w:val="00CC0613"/>
    <w:rsid w:val="00CE105F"/>
    <w:rsid w:val="00D37171"/>
    <w:rsid w:val="00D41136"/>
    <w:rsid w:val="00D44DA1"/>
    <w:rsid w:val="00D70D73"/>
    <w:rsid w:val="00D84705"/>
    <w:rsid w:val="00D90C28"/>
    <w:rsid w:val="00D915C3"/>
    <w:rsid w:val="00DB0946"/>
    <w:rsid w:val="00DB4059"/>
    <w:rsid w:val="00DF0CD9"/>
    <w:rsid w:val="00E2624E"/>
    <w:rsid w:val="00E5743C"/>
    <w:rsid w:val="00E650F0"/>
    <w:rsid w:val="00E81645"/>
    <w:rsid w:val="00EB2A09"/>
    <w:rsid w:val="00F50051"/>
    <w:rsid w:val="00F53C66"/>
    <w:rsid w:val="00F64FA2"/>
    <w:rsid w:val="00F73F83"/>
    <w:rsid w:val="00F8041F"/>
    <w:rsid w:val="00F86171"/>
    <w:rsid w:val="00F91CA7"/>
    <w:rsid w:val="00F970C9"/>
    <w:rsid w:val="00FA5481"/>
    <w:rsid w:val="00FF2E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B5741620-4202-466D-AC81-A19F12C7B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4.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128</TotalTime>
  <Pages>4</Pages>
  <Words>6022</Words>
  <Characters>3433</Characters>
  <Application>Microsoft Office Word</Application>
  <DocSecurity>0</DocSecurity>
  <Lines>28</Lines>
  <Paragraphs>18</Paragraphs>
  <ScaleCrop>false</ScaleCrop>
  <Company/>
  <LinksUpToDate>false</LinksUpToDate>
  <CharactersWithSpaces>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Jolanta Šipkauskienė</cp:lastModifiedBy>
  <cp:revision>47</cp:revision>
  <dcterms:created xsi:type="dcterms:W3CDTF">2026-06-03T12:39:00Z</dcterms:created>
  <dcterms:modified xsi:type="dcterms:W3CDTF">2026-06-08T05:33:00Z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